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5" w:rsidRDefault="00851255" w:rsidP="00851255">
      <w:pPr>
        <w:pStyle w:val="21"/>
        <w:spacing w:after="0"/>
        <w:ind w:left="20"/>
      </w:pPr>
      <w:r>
        <w:t>РОССИЙСКАЯ ФЕДЕРАЦИЯ</w:t>
      </w:r>
    </w:p>
    <w:p w:rsidR="00851255" w:rsidRDefault="00851255" w:rsidP="00851255">
      <w:pPr>
        <w:pStyle w:val="21"/>
        <w:spacing w:after="0"/>
        <w:ind w:left="20"/>
      </w:pPr>
      <w:r>
        <w:t xml:space="preserve"> КУРГАНСКАЯ ОБЛАСТЬ </w:t>
      </w:r>
    </w:p>
    <w:p w:rsidR="00851255" w:rsidRDefault="00851255" w:rsidP="00851255">
      <w:pPr>
        <w:pStyle w:val="21"/>
        <w:spacing w:after="0"/>
        <w:ind w:left="20"/>
      </w:pPr>
      <w:r>
        <w:t xml:space="preserve">ПРИТОБОЛЬНЫЙ РАЙОН </w:t>
      </w:r>
    </w:p>
    <w:p w:rsidR="00851255" w:rsidRDefault="00851255" w:rsidP="00851255">
      <w:pPr>
        <w:pStyle w:val="21"/>
        <w:spacing w:after="0"/>
        <w:ind w:left="20"/>
      </w:pPr>
      <w:r>
        <w:t>ПЛОТНИКОВСКИЙ СЕЛЬСОВЕТ</w:t>
      </w:r>
    </w:p>
    <w:p w:rsidR="00851255" w:rsidRDefault="00851255" w:rsidP="00851255">
      <w:pPr>
        <w:pStyle w:val="21"/>
        <w:spacing w:after="0"/>
        <w:ind w:left="20"/>
      </w:pPr>
      <w:r>
        <w:t>АДМИНИСТРАЦИЯ ПЛОТНИКОВСКОГО СЕЛЬСОВЕТА</w:t>
      </w:r>
    </w:p>
    <w:p w:rsidR="00851255" w:rsidRDefault="00851255" w:rsidP="00851255">
      <w:pPr>
        <w:pStyle w:val="21"/>
        <w:spacing w:after="0"/>
        <w:ind w:left="20"/>
      </w:pPr>
    </w:p>
    <w:p w:rsidR="00851255" w:rsidRDefault="00851255" w:rsidP="00851255">
      <w:pPr>
        <w:pStyle w:val="21"/>
        <w:spacing w:after="0"/>
        <w:ind w:left="20"/>
      </w:pPr>
    </w:p>
    <w:p w:rsidR="00851255" w:rsidRDefault="00851255" w:rsidP="00851255">
      <w:pPr>
        <w:pStyle w:val="21"/>
        <w:spacing w:after="0"/>
        <w:ind w:left="20"/>
      </w:pPr>
    </w:p>
    <w:p w:rsidR="00851255" w:rsidRDefault="00851255" w:rsidP="00851255">
      <w:pPr>
        <w:pStyle w:val="21"/>
        <w:spacing w:after="0"/>
        <w:ind w:left="20"/>
      </w:pPr>
      <w:r>
        <w:t>РАСПОРЯЖЕНИЕ</w:t>
      </w:r>
    </w:p>
    <w:p w:rsidR="00851255" w:rsidRDefault="00851255" w:rsidP="00851255">
      <w:pPr>
        <w:pStyle w:val="21"/>
        <w:spacing w:after="0"/>
        <w:ind w:left="20"/>
      </w:pPr>
    </w:p>
    <w:p w:rsidR="00851255" w:rsidRDefault="00851255" w:rsidP="00851255">
      <w:pPr>
        <w:pStyle w:val="21"/>
        <w:spacing w:after="0"/>
        <w:ind w:left="20"/>
      </w:pPr>
    </w:p>
    <w:p w:rsidR="00851255" w:rsidRDefault="00851255" w:rsidP="00851255">
      <w:pPr>
        <w:pStyle w:val="21"/>
        <w:spacing w:after="0"/>
        <w:ind w:left="20"/>
        <w:jc w:val="both"/>
      </w:pPr>
      <w:r>
        <w:rPr>
          <w:b w:val="0"/>
          <w:bCs w:val="0"/>
        </w:rPr>
        <w:t>от 9 апреля 2019 года</w:t>
      </w:r>
      <w:r>
        <w:rPr>
          <w:b w:val="0"/>
          <w:bCs w:val="0"/>
        </w:rPr>
        <w:tab/>
        <w:t xml:space="preserve">  № 103</w:t>
      </w:r>
    </w:p>
    <w:p w:rsidR="00851255" w:rsidRDefault="00851255" w:rsidP="00851255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851255" w:rsidRDefault="00851255" w:rsidP="00851255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851255" w:rsidRDefault="00851255" w:rsidP="00851255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851255" w:rsidRDefault="00851255" w:rsidP="00851255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851255" w:rsidRDefault="00851255" w:rsidP="00851255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851255" w:rsidRDefault="00851255" w:rsidP="00851255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В срок до 01.06.2019 года: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 имеющимся естественным (рекам, озерам) и искусственным  </w:t>
      </w:r>
      <w:proofErr w:type="spellStart"/>
      <w:r>
        <w:rPr>
          <w:rFonts w:ascii="Times New Roman" w:hAnsi="Times New Roman" w:cs="Times New Roman"/>
        </w:rPr>
        <w:t>водоисточникам</w:t>
      </w:r>
      <w:proofErr w:type="spellEnd"/>
      <w:r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851255" w:rsidRDefault="00851255" w:rsidP="00851255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1.4. 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сухой травы) на территории Плотниковского сельсовета;  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– до линии электропередач.  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о проведения пожароопасных работ на определенных участках, топки печей, кухонных очагов, работающих на твердом топливе.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 случае возникновения пожаров организовать  их тушение и предотвращение  распространения огня на поселения.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готовности. На случай пожара составить план-график выезда водителей на тушение (оплата водителям </w:t>
      </w:r>
      <w:r>
        <w:rPr>
          <w:rFonts w:ascii="Times New Roman" w:hAnsi="Times New Roman" w:cs="Times New Roman"/>
        </w:rPr>
        <w:lastRenderedPageBreak/>
        <w:t xml:space="preserve">свободным от смены в двойном размере). Дежурному водителю не отлучаться с 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851255" w:rsidRDefault="00851255" w:rsidP="008512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851255" w:rsidRDefault="00851255" w:rsidP="008512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851255" w:rsidRDefault="00851255" w:rsidP="00851255">
      <w:pPr>
        <w:jc w:val="both"/>
        <w:rPr>
          <w:rFonts w:ascii="Times New Roman" w:hAnsi="Times New Roman" w:cs="Times New Roman"/>
        </w:rPr>
      </w:pPr>
    </w:p>
    <w:p w:rsidR="00851255" w:rsidRDefault="00851255" w:rsidP="00851255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851255" w:rsidRDefault="00851255" w:rsidP="00851255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851255" w:rsidRDefault="00851255" w:rsidP="00851255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51255" w:rsidRDefault="00851255" w:rsidP="00851255"/>
    <w:p w:rsidR="00851255" w:rsidRDefault="00851255" w:rsidP="00851255"/>
    <w:p w:rsidR="00851255" w:rsidRDefault="00851255" w:rsidP="00851255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55"/>
    <w:rsid w:val="001A43A2"/>
    <w:rsid w:val="001E571A"/>
    <w:rsid w:val="00232C67"/>
    <w:rsid w:val="00324357"/>
    <w:rsid w:val="005154CA"/>
    <w:rsid w:val="00650BD9"/>
    <w:rsid w:val="007B2DCC"/>
    <w:rsid w:val="0085125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5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1255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1255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512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1255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2019-04-09T03:33:00Z</dcterms:created>
  <dcterms:modified xsi:type="dcterms:W3CDTF">2019-04-09T03:36:00Z</dcterms:modified>
</cp:coreProperties>
</file>